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9050" distT="19050" distL="19050" distR="19050">
            <wp:extent cx="1562102" cy="1562128"/>
            <wp:effectExtent b="0" l="0" r="0" t="0"/>
            <wp:docPr descr="Sato.png" id="1" name="image1.png"/>
            <a:graphic>
              <a:graphicData uri="http://schemas.openxmlformats.org/drawingml/2006/picture">
                <pic:pic>
                  <pic:nvPicPr>
                    <pic:cNvPr descr="Sato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2" cy="15621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line="276" w:lineRule="auto"/>
      <w:ind w:left="720" w:right="-720"/>
      <w:jc w:val="both"/>
    </w:pPr>
    <w:rPr>
      <w:rFonts w:ascii="Poppins" w:cs="Poppins" w:eastAsia="Poppins" w:hAnsi="Poppins"/>
      <w:b w:val="1"/>
      <w:bCs w:val="1"/>
      <w:color w:val="141623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280" w:line="276" w:lineRule="auto"/>
      <w:ind w:left="450" w:right="-720"/>
      <w:jc w:val="both"/>
    </w:pPr>
    <w:rPr>
      <w:rFonts w:ascii="Poppins" w:cs="Poppins" w:eastAsia="Poppins" w:hAnsi="Poppins"/>
      <w:b w:val="1"/>
      <w:bCs w:val="1"/>
      <w:color w:val="141623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  <w:ind w:left="-720" w:right="-720" w:firstLine="0"/>
      <w:jc w:val="center"/>
    </w:pPr>
    <w:rPr>
      <w:rFonts w:ascii="Poppins" w:cs="Poppins" w:eastAsia="Poppins" w:hAnsi="Poppins"/>
      <w:color w:val="141623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